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Директору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«Школа № 3»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И.И. Иванову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Борисова Дмитрия Ивановича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проживающего(ей) по адресу: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664047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г. Энск, ул. Ангарская, д. 15, кв. 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контактный телефон: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(3952) 00-00-00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ЗАЯВЛЕНИЕ</w:t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Прошу зачислить в </w:t>
      </w:r>
      <w:r>
        <w:rPr>
          <w:rFonts w:hAnsi="Times New Roman" w:cs="Times New Roman"/>
          <w:color w:val="000000"/>
          <w:sz w:val="24"/>
          <w:szCs w:val="24"/>
        </w:rPr>
        <w:t>3-й</w:t>
      </w:r>
      <w:r>
        <w:rPr>
          <w:rFonts w:hAnsi="Times New Roman" w:cs="Times New Roman"/>
          <w:color w:val="000000"/>
          <w:sz w:val="24"/>
          <w:szCs w:val="24"/>
        </w:rPr>
        <w:t xml:space="preserve"> класс моего ребенка, </w:t>
      </w:r>
      <w:r>
        <w:rPr>
          <w:rFonts w:hAnsi="Times New Roman" w:cs="Times New Roman"/>
          <w:color w:val="000000"/>
          <w:sz w:val="24"/>
          <w:szCs w:val="24"/>
        </w:rPr>
        <w:t>Борисова Артема Дмитриевича, 11 мая 2014</w:t>
      </w:r>
      <w:r>
        <w:rPr>
          <w:rFonts w:hAnsi="Times New Roman" w:cs="Times New Roman"/>
          <w:color w:val="000000"/>
          <w:sz w:val="24"/>
          <w:szCs w:val="24"/>
        </w:rPr>
        <w:t xml:space="preserve"> года рождения, проживающего по адресу: </w:t>
      </w:r>
      <w:r>
        <w:rPr>
          <w:rFonts w:hAnsi="Times New Roman" w:cs="Times New Roman"/>
          <w:color w:val="000000"/>
          <w:sz w:val="24"/>
          <w:szCs w:val="24"/>
        </w:rPr>
        <w:t>г. Энск, ул. Ангарская, д. 15, кв. 2</w:t>
      </w:r>
      <w:r>
        <w:rPr>
          <w:rFonts w:hAnsi="Times New Roman" w:cs="Times New Roman"/>
          <w:color w:val="000000"/>
          <w:sz w:val="24"/>
          <w:szCs w:val="24"/>
        </w:rPr>
        <w:t xml:space="preserve">, в порядке перевода из </w:t>
      </w:r>
      <w:r>
        <w:rPr>
          <w:rFonts w:hAnsi="Times New Roman" w:cs="Times New Roman"/>
          <w:color w:val="000000"/>
          <w:sz w:val="24"/>
          <w:szCs w:val="24"/>
        </w:rPr>
        <w:t>МБОУ «Школа № 1» г. Энска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 заявлению прилагаю документы: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личное дело </w:t>
      </w:r>
      <w:r>
        <w:rPr>
          <w:rFonts w:hAnsi="Times New Roman" w:cs="Times New Roman"/>
          <w:color w:val="000000"/>
          <w:sz w:val="24"/>
          <w:szCs w:val="24"/>
        </w:rPr>
        <w:t>Борисова Артема Дмитриевича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справку о периоде обучения </w:t>
      </w:r>
      <w:r>
        <w:rPr>
          <w:rFonts w:hAnsi="Times New Roman" w:cs="Times New Roman"/>
          <w:color w:val="000000"/>
          <w:sz w:val="24"/>
          <w:szCs w:val="24"/>
        </w:rPr>
        <w:t>Борисова Артема Дмитриевича в </w:t>
      </w:r>
      <w:r>
        <w:rPr>
          <w:rFonts w:hAnsi="Times New Roman" w:cs="Times New Roman"/>
          <w:color w:val="000000"/>
          <w:sz w:val="24"/>
          <w:szCs w:val="24"/>
        </w:rPr>
        <w:t>МБОУ «Школа № 1» г. Энска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сентября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Борисов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Д.И. Борисов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 уставом, со сведениями о дате предоставления и регистрационном номере лицензии на осуществление образовательной деятельности, сведениями о дате предоставления и регистрационном номере государственной аккредитации образовательной деятельности по реализуемым образовательным программам, с учебно-программной документацией и другими документами, регламентирующими организацию и осуществление образовательной деятельности, права и обязанности обучающихся </w:t>
      </w:r>
      <w:r>
        <w:rPr>
          <w:rFonts w:hAnsi="Times New Roman" w:cs="Times New Roman"/>
          <w:color w:val="000000"/>
          <w:sz w:val="24"/>
          <w:szCs w:val="24"/>
        </w:rPr>
        <w:t>МБОУ «Школа № 3»</w:t>
      </w:r>
      <w:r>
        <w:rPr>
          <w:rFonts w:hAnsi="Times New Roman" w:cs="Times New Roman"/>
          <w:color w:val="000000"/>
          <w:sz w:val="24"/>
          <w:szCs w:val="24"/>
        </w:rPr>
        <w:t>, ознакомлен(а).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сентября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Борисов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Д.И. Борисов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СОГЛАСИЕ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на обработку персональных данных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Даю согласие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 xml:space="preserve"> на обработку моих персональных данных и персональных данных моего ребенка </w:t>
      </w:r>
      <w:r>
        <w:rPr>
          <w:rFonts w:hAnsi="Times New Roman" w:cs="Times New Roman"/>
          <w:color w:val="000000"/>
          <w:sz w:val="24"/>
          <w:szCs w:val="24"/>
        </w:rPr>
        <w:t>Борисова Артема Дмитриевича</w:t>
      </w:r>
      <w:r>
        <w:rPr>
          <w:rFonts w:hAnsi="Times New Roman" w:cs="Times New Roman"/>
          <w:color w:val="000000"/>
          <w:sz w:val="24"/>
          <w:szCs w:val="24"/>
        </w:rPr>
        <w:t xml:space="preserve">, свидетельство о рождении: серия </w:t>
      </w:r>
      <w:r>
        <w:rPr>
          <w:rFonts w:hAnsi="Times New Roman" w:cs="Times New Roman"/>
          <w:color w:val="000000"/>
          <w:sz w:val="24"/>
          <w:szCs w:val="24"/>
        </w:rPr>
        <w:t>I</w:t>
      </w:r>
      <w:r>
        <w:rPr>
          <w:rFonts w:hAnsi="Times New Roman" w:cs="Times New Roman"/>
          <w:color w:val="000000"/>
          <w:sz w:val="24"/>
          <w:szCs w:val="24"/>
        </w:rPr>
        <w:t xml:space="preserve">-ПО № 778800 от </w:t>
      </w:r>
      <w:r>
        <w:rPr>
          <w:rFonts w:hAnsi="Times New Roman" w:cs="Times New Roman"/>
          <w:color w:val="000000"/>
          <w:sz w:val="24"/>
          <w:szCs w:val="24"/>
        </w:rPr>
        <w:t>13.04.2015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в объеме, указанном в заявлении и прилагаемых документах, а также сведений, полученных в результате осуществления образовательного процесса,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 целью</w:t>
      </w:r>
      <w:r>
        <w:rPr>
          <w:rFonts w:hAnsi="Times New Roman" w:cs="Times New Roman"/>
          <w:color w:val="000000"/>
          <w:sz w:val="24"/>
          <w:szCs w:val="24"/>
        </w:rPr>
        <w:t xml:space="preserve"> организации его обучения и воспитания при реализации образовательных программы начального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общего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 обработкой необходимо понимать: сбор, систематизацию, накопление, хранение, уточнение (обновление, изменение), использование, распространение, обезличивание, блокирование, уничтожение, хранение данных при автоматизированной и без использования средств автоматизации обработке.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Подтверждаю, что ознакомлена с документами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>, устанавливающими порядок обработки персональных данных, а также с моими правами и обязанностями.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Предупреждена, что согласие на обработку персональных данных может быть отозвано мною путем направления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 xml:space="preserve"> письменного отзыва.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Настоящее согласие действует со дня его подписания до момента отчисления </w:t>
      </w:r>
      <w:r>
        <w:rPr>
          <w:rFonts w:hAnsi="Times New Roman" w:cs="Times New Roman"/>
          <w:color w:val="000000"/>
          <w:sz w:val="24"/>
          <w:szCs w:val="24"/>
        </w:rPr>
        <w:t>Борисова Артема Дмитриевича</w:t>
      </w:r>
      <w:r>
        <w:rPr>
          <w:rFonts w:hAnsi="Times New Roman" w:cs="Times New Roman"/>
          <w:color w:val="000000"/>
          <w:sz w:val="24"/>
          <w:szCs w:val="24"/>
        </w:rPr>
        <w:t xml:space="preserve"> из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сентября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Борисов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Д.И. Борисов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ee8996bedf7c45e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